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6A" w:rsidRPr="00C13B6A" w:rsidRDefault="00C13B6A" w:rsidP="001C0442">
      <w:pPr>
        <w:jc w:val="center"/>
        <w:rPr>
          <w:rFonts w:ascii="Times New Roman" w:hAnsi="Times New Roman" w:cs="Times New Roman"/>
          <w:sz w:val="24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4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4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4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4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4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4"/>
        </w:rPr>
      </w:pPr>
    </w:p>
    <w:p w:rsidR="00C13B6A" w:rsidRPr="00C13B6A" w:rsidRDefault="00C13B6A" w:rsidP="001C044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C13B6A">
        <w:rPr>
          <w:rFonts w:ascii="Times New Roman" w:hAnsi="Times New Roman" w:cs="Times New Roman"/>
          <w:b/>
          <w:sz w:val="48"/>
        </w:rPr>
        <w:t>Проект</w:t>
      </w:r>
    </w:p>
    <w:p w:rsidR="00C13B6A" w:rsidRPr="00C13B6A" w:rsidRDefault="00C13B6A" w:rsidP="001C044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C13B6A">
        <w:rPr>
          <w:rFonts w:ascii="Times New Roman" w:hAnsi="Times New Roman" w:cs="Times New Roman"/>
          <w:b/>
          <w:sz w:val="48"/>
        </w:rPr>
        <w:t>«Азбука здоровья»</w:t>
      </w:r>
    </w:p>
    <w:p w:rsidR="004478D5" w:rsidRPr="00C13B6A" w:rsidRDefault="00C13B6A" w:rsidP="001C0442">
      <w:pPr>
        <w:jc w:val="center"/>
        <w:rPr>
          <w:rFonts w:ascii="Times New Roman" w:hAnsi="Times New Roman" w:cs="Times New Roman"/>
          <w:i/>
          <w:sz w:val="40"/>
        </w:rPr>
      </w:pPr>
      <w:r w:rsidRPr="00C13B6A">
        <w:rPr>
          <w:rFonts w:ascii="Times New Roman" w:hAnsi="Times New Roman" w:cs="Times New Roman"/>
          <w:i/>
          <w:sz w:val="40"/>
        </w:rPr>
        <w:t>для подготовительной группы</w:t>
      </w: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i/>
          <w:sz w:val="40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i/>
          <w:sz w:val="40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i/>
          <w:sz w:val="40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i/>
          <w:sz w:val="40"/>
        </w:rPr>
      </w:pPr>
    </w:p>
    <w:p w:rsidR="00C13B6A" w:rsidRPr="00C13B6A" w:rsidRDefault="00C13B6A" w:rsidP="001C0442">
      <w:pPr>
        <w:jc w:val="right"/>
        <w:rPr>
          <w:rFonts w:ascii="Times New Roman" w:hAnsi="Times New Roman" w:cs="Times New Roman"/>
          <w:sz w:val="28"/>
        </w:rPr>
      </w:pPr>
      <w:r w:rsidRPr="00C13B6A">
        <w:rPr>
          <w:rFonts w:ascii="Times New Roman" w:hAnsi="Times New Roman" w:cs="Times New Roman"/>
          <w:sz w:val="28"/>
        </w:rPr>
        <w:t xml:space="preserve">Воспитатель: </w:t>
      </w:r>
      <w:proofErr w:type="spellStart"/>
      <w:r w:rsidRPr="00C13B6A">
        <w:rPr>
          <w:rFonts w:ascii="Times New Roman" w:hAnsi="Times New Roman" w:cs="Times New Roman"/>
          <w:sz w:val="28"/>
        </w:rPr>
        <w:t>Конончук</w:t>
      </w:r>
      <w:proofErr w:type="spellEnd"/>
      <w:r w:rsidRPr="00C13B6A">
        <w:rPr>
          <w:rFonts w:ascii="Times New Roman" w:hAnsi="Times New Roman" w:cs="Times New Roman"/>
          <w:sz w:val="28"/>
        </w:rPr>
        <w:t xml:space="preserve"> Н.А.</w:t>
      </w: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13B6A" w:rsidRPr="00C13B6A" w:rsidRDefault="00C13B6A" w:rsidP="001C044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13B6A" w:rsidRPr="00C13B6A" w:rsidRDefault="00C13B6A" w:rsidP="001C044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13B6A">
        <w:rPr>
          <w:rFonts w:ascii="Times New Roman" w:hAnsi="Times New Roman" w:cs="Times New Roman"/>
          <w:sz w:val="28"/>
        </w:rPr>
        <w:t>Екатеринбург</w:t>
      </w:r>
    </w:p>
    <w:p w:rsidR="00C13B6A" w:rsidRPr="00C13B6A" w:rsidRDefault="00C13B6A" w:rsidP="001C044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13B6A">
        <w:rPr>
          <w:rFonts w:ascii="Times New Roman" w:hAnsi="Times New Roman" w:cs="Times New Roman"/>
          <w:sz w:val="28"/>
        </w:rPr>
        <w:t>2015 год</w:t>
      </w:r>
    </w:p>
    <w:p w:rsid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  <w:r w:rsidRPr="00C13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 сожалению, в наш стремительный век новейших технологий, исследований и разработок, проблема сохранения здоровья стоит очень остро. В последние годы негативные процессы стали угрожать здоровью нации. Практически все показатели здоровья и социального благополучия претерпели резкое ухудшение. Особую тревогу вызывают физическое развитие и состояние здоровья подрастающего поколения. Свыше чем у 60% детей в возрасте 3-7 лет выявляется отклонения в состоянии здоровья.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Как помочь подрастающему ребенку реализовать свое право на здоровье и счастливую жизнь?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Одним из путей решения этой проблемы является организация работы по воспитанию сознательного отношения к своему здоровью. Здоровье и физическое воспитание – взаимосвязанные звенья одной цепи. Важно и необходимо обратиться к системе физического воспитания дошкольников, чтобы выявить основные задачи и методы воспитания здорового ребенка и то место, ту роль, которая отводилась самому дошкольнику в деле собственного оздоровления.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Здоровье – бесценный дар, потеряв его в молодости не найдёшь до самой старости. Так гласит народная мудрость.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Многие причины – от нас независящие и изменить что-либо не в наших силах.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 есть одна, на мой взгляд, очень важная – это формирование у детей дошкольного возраста потребности в сохранение и укреплении своего здоровья.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Для реализации данного направления моей педагогической деятельности был разработан проект “Азбука здоровья” для работы с детьми подготовительного к школе возраста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Незаинтересованность родителей в организации двигательной деятельности детей.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Обоснование проблемы: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неосведомленность родителей о важности совместной двигательной деятельности с детьми.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- недостаточность знаний родителей о физических навыках и умениях детей данного возраста.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нежелание родителей организовывать двигательную деятельность с детьми.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невнимание родителей к здоровому образу жизни в семье.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Возраст детей, на которых рассчитан проект: 6-7-й год жизни.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Гипотеза проекта:</w:t>
      </w:r>
      <w:r w:rsidRPr="00C13B6A">
        <w:rPr>
          <w:rFonts w:ascii="Times New Roman" w:hAnsi="Times New Roman" w:cs="Times New Roman"/>
          <w:sz w:val="28"/>
          <w:szCs w:val="28"/>
        </w:rPr>
        <w:t xml:space="preserve"> Применение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9F1D5C">
        <w:rPr>
          <w:rFonts w:ascii="Times New Roman" w:hAnsi="Times New Roman" w:cs="Times New Roman"/>
          <w:sz w:val="28"/>
          <w:szCs w:val="28"/>
        </w:rPr>
        <w:t xml:space="preserve"> укрепит здоровье детей</w:t>
      </w:r>
      <w:proofErr w:type="gramStart"/>
      <w:r w:rsidR="009F1D5C">
        <w:rPr>
          <w:rFonts w:ascii="Times New Roman" w:hAnsi="Times New Roman" w:cs="Times New Roman"/>
          <w:sz w:val="28"/>
          <w:szCs w:val="28"/>
        </w:rPr>
        <w:t>.</w:t>
      </w:r>
      <w:r w:rsidRPr="00C13B6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Пропаганда здорового образа жизни.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Развитие потребности ребёнка в знаниях о себе и о своём здоровье.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Обучение детей оценивать и прогнозировать своё здоровье.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Устанавливать тесную взаимосвязь родителей и воспитателей в воспитании здорового образа жизни.</w:t>
      </w:r>
    </w:p>
    <w:p w:rsidR="00C13B6A" w:rsidRPr="00C13B6A" w:rsidRDefault="00343EE1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C13B6A" w:rsidRPr="00C13B6A">
        <w:rPr>
          <w:rFonts w:ascii="Times New Roman" w:hAnsi="Times New Roman" w:cs="Times New Roman"/>
          <w:sz w:val="28"/>
          <w:szCs w:val="28"/>
        </w:rPr>
        <w:t>Повысить стремление родителей использовать двигательную деятельность с детьми для формирования основ здорового образа жизни.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Дать представление родителям о значимости совместной двигательной деятельности с детьми.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Расширить знания родителей о физических умениях и навыках детей.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3. Способствовать созданию активной позиции родителей в совместной двигательной деятельности с детьми.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Заинтересовать родителей укреплять здоровый образ жизни в семье.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5. Обогащать представления детей о витаминах, их роли в жизни человека.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6. Воспитывать осознанное отношение их своему здоровью.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Я разработала перспективный план, который позволит целенаправленно и систематически работать в данном направлении и достичь высоких результатов.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Качественная реализация проекта позволит сформировать у детей следующие представления: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что такое здоровье и как его сберечь;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что такое витамины;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 своих органах, их работе и значении;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что такое режим, гигиена и закаливание;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 самых значимых витаминах, в чём они содержаться и как влияют на здоровье;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• о том, что есть полезные и не полезные продукты, какие они;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то полезно для моего организма;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вода, какая она бывает, какая полезная для здоровья;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как работает наш главный орган;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что такое микробы и вирусы;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какие бывают болезни, что их вызывает;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как предупреждать болезни;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некоторые правила оказания себе первой помощи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что такое аптека, для чего она нужна;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лекарственные растения;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лекарственные растения нашего края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Возраст детей, на которых рассчитан проект: 6-7-й год жизни.</w:t>
      </w:r>
    </w:p>
    <w:p w:rsidR="00C13B6A" w:rsidRPr="00C13B6A" w:rsidRDefault="00C13B6A" w:rsidP="00343E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Направленность развития детей, в рамках которого проводится работа по проекту: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комплексное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(разные виды детской деятельности: познавательно-речевая, изобразительная, ру</w:t>
      </w:r>
      <w:r w:rsidR="00343EE1">
        <w:rPr>
          <w:rFonts w:ascii="Times New Roman" w:hAnsi="Times New Roman" w:cs="Times New Roman"/>
          <w:sz w:val="28"/>
          <w:szCs w:val="28"/>
        </w:rPr>
        <w:t>чной труд, игровая, физическая)</w:t>
      </w:r>
      <w:r w:rsidRPr="00C13B6A">
        <w:rPr>
          <w:rFonts w:ascii="Times New Roman" w:hAnsi="Times New Roman" w:cs="Times New Roman"/>
          <w:sz w:val="28"/>
          <w:szCs w:val="28"/>
        </w:rPr>
        <w:t>.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C13B6A">
        <w:rPr>
          <w:rFonts w:ascii="Times New Roman" w:hAnsi="Times New Roman" w:cs="Times New Roman"/>
          <w:sz w:val="28"/>
          <w:szCs w:val="28"/>
        </w:rPr>
        <w:t xml:space="preserve"> дети, воспитатели группы, родители.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C13B6A">
        <w:rPr>
          <w:rFonts w:ascii="Times New Roman" w:hAnsi="Times New Roman" w:cs="Times New Roman"/>
          <w:sz w:val="28"/>
          <w:szCs w:val="28"/>
        </w:rPr>
        <w:t xml:space="preserve"> занятия, беседы, самостоятельная деятельность детей, игры, работа с родителями.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C13B6A">
        <w:rPr>
          <w:rFonts w:ascii="Times New Roman" w:hAnsi="Times New Roman" w:cs="Times New Roman"/>
          <w:sz w:val="28"/>
          <w:szCs w:val="28"/>
        </w:rPr>
        <w:t xml:space="preserve"> 9 месяцев.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Девиз проекта:</w:t>
      </w:r>
    </w:p>
    <w:p w:rsidR="00C13B6A" w:rsidRPr="00C13B6A" w:rsidRDefault="00C13B6A" w:rsidP="001C04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Физическое воспитание – это то, что обеспечивает здоровье и доставляет радость.</w:t>
      </w:r>
    </w:p>
    <w:p w:rsidR="00C13B6A" w:rsidRPr="00C13B6A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B6A">
        <w:rPr>
          <w:rFonts w:ascii="Times New Roman" w:hAnsi="Times New Roman" w:cs="Times New Roman"/>
          <w:b/>
          <w:sz w:val="28"/>
          <w:szCs w:val="28"/>
        </w:rPr>
        <w:t>В работе с детьми: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3B6A">
        <w:rPr>
          <w:rFonts w:ascii="Times New Roman" w:hAnsi="Times New Roman" w:cs="Times New Roman"/>
          <w:sz w:val="28"/>
          <w:szCs w:val="28"/>
        </w:rPr>
        <w:t>Ежедневная профилактическая работа</w:t>
      </w:r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F32559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Профилактическая гимнастика (дыхательная, улучшение</w:t>
      </w:r>
      <w:r w:rsidR="00F32559">
        <w:rPr>
          <w:rFonts w:ascii="Times New Roman" w:hAnsi="Times New Roman" w:cs="Times New Roman"/>
          <w:sz w:val="28"/>
          <w:szCs w:val="28"/>
        </w:rPr>
        <w:t xml:space="preserve"> осанки, плоскостопия, зрения);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• Гимнастика </w:t>
      </w:r>
      <w:r w:rsidR="00F32559">
        <w:rPr>
          <w:rFonts w:ascii="Times New Roman" w:hAnsi="Times New Roman" w:cs="Times New Roman"/>
          <w:sz w:val="28"/>
          <w:szCs w:val="28"/>
        </w:rPr>
        <w:t>пробуждения, дорожка «здоровья»;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Воздушное контрастное закаливание.</w:t>
      </w:r>
    </w:p>
    <w:p w:rsidR="00C13B6A" w:rsidRPr="00F32559" w:rsidRDefault="00C13B6A" w:rsidP="00343EE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Общение: «Чтоб здоровым</w:t>
      </w:r>
      <w:r w:rsidR="00F32559">
        <w:rPr>
          <w:rFonts w:ascii="Times New Roman" w:hAnsi="Times New Roman" w:cs="Times New Roman"/>
          <w:sz w:val="28"/>
          <w:szCs w:val="28"/>
        </w:rPr>
        <w:t xml:space="preserve"> быть всегда, нужно заниматься!». </w:t>
      </w:r>
      <w:r w:rsidRPr="00C13B6A">
        <w:rPr>
          <w:rFonts w:ascii="Times New Roman" w:hAnsi="Times New Roman" w:cs="Times New Roman"/>
          <w:sz w:val="28"/>
          <w:szCs w:val="28"/>
        </w:rPr>
        <w:t>«Витамины я люблю - быть здоровым я хочу». (Приложение №1)</w:t>
      </w:r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F32559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«Беседа о здоровье, о чистоте» - р</w:t>
      </w:r>
      <w:r w:rsidR="00C13B6A" w:rsidRPr="00C13B6A">
        <w:rPr>
          <w:rFonts w:ascii="Times New Roman" w:hAnsi="Times New Roman" w:cs="Times New Roman"/>
          <w:sz w:val="28"/>
          <w:szCs w:val="28"/>
        </w:rPr>
        <w:t>ешение провокационных вопросов, проблемных ситуаций (Приложение № 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Встреча с «Витамином», который рассказывает о значении питания в жизни человека (дидактические игры)</w:t>
      </w:r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• Беседа-игра, включающая прибаутки, используемые при мытье рук умывании (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>) (Приложение № 3)</w:t>
      </w:r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Блиц-опрос детей «Что я знаю о здоровье?</w:t>
      </w:r>
      <w:r w:rsidR="00F32559">
        <w:rPr>
          <w:rFonts w:ascii="Times New Roman" w:hAnsi="Times New Roman" w:cs="Times New Roman"/>
          <w:sz w:val="28"/>
          <w:szCs w:val="28"/>
        </w:rPr>
        <w:t xml:space="preserve"> »;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Беседы «Лекарственные растения», «Чтобы быть здоровы</w:t>
      </w:r>
      <w:r w:rsidR="00F32559">
        <w:rPr>
          <w:rFonts w:ascii="Times New Roman" w:hAnsi="Times New Roman" w:cs="Times New Roman"/>
          <w:sz w:val="28"/>
          <w:szCs w:val="28"/>
        </w:rPr>
        <w:t>м», «Здоровая полноценная пища»;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Познавательные занятия «Путешествие в страну</w:t>
      </w:r>
      <w:r w:rsidR="00F32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559">
        <w:rPr>
          <w:rFonts w:ascii="Times New Roman" w:hAnsi="Times New Roman" w:cs="Times New Roman"/>
          <w:sz w:val="28"/>
          <w:szCs w:val="28"/>
        </w:rPr>
        <w:t>Витаминию</w:t>
      </w:r>
      <w:proofErr w:type="spellEnd"/>
      <w:r w:rsidR="00F32559">
        <w:rPr>
          <w:rFonts w:ascii="Times New Roman" w:hAnsi="Times New Roman" w:cs="Times New Roman"/>
          <w:sz w:val="28"/>
          <w:szCs w:val="28"/>
        </w:rPr>
        <w:t>», «Изучаю свое тело»;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Выставка р</w:t>
      </w:r>
      <w:r w:rsidR="00F32559">
        <w:rPr>
          <w:rFonts w:ascii="Times New Roman" w:hAnsi="Times New Roman" w:cs="Times New Roman"/>
          <w:sz w:val="28"/>
          <w:szCs w:val="28"/>
        </w:rPr>
        <w:t>исунков «Я учусь быть здоровым»;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Об</w:t>
      </w:r>
      <w:r w:rsidR="00F32559">
        <w:rPr>
          <w:rFonts w:ascii="Times New Roman" w:hAnsi="Times New Roman" w:cs="Times New Roman"/>
          <w:sz w:val="28"/>
          <w:szCs w:val="28"/>
        </w:rPr>
        <w:t>орудование для развития дыхания;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Спортивное развлечение «Кто спортом з</w:t>
      </w:r>
      <w:r w:rsidR="00F32559">
        <w:rPr>
          <w:rFonts w:ascii="Times New Roman" w:hAnsi="Times New Roman" w:cs="Times New Roman"/>
          <w:sz w:val="28"/>
          <w:szCs w:val="28"/>
        </w:rPr>
        <w:t>анимается, тот силы набирается»;</w:t>
      </w:r>
    </w:p>
    <w:p w:rsidR="00C13B6A" w:rsidRPr="00C13B6A" w:rsidRDefault="00C13B6A" w:rsidP="00343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Ярмарка «Осенний урожай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поделки из овощей и фруктов)</w:t>
      </w:r>
      <w:r w:rsidR="00F32559">
        <w:rPr>
          <w:rFonts w:ascii="Times New Roman" w:hAnsi="Times New Roman" w:cs="Times New Roman"/>
          <w:sz w:val="28"/>
          <w:szCs w:val="28"/>
        </w:rPr>
        <w:t>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B6A" w:rsidRPr="00F32559" w:rsidRDefault="00C13B6A" w:rsidP="00E000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Занятия: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Физкультурное занятие "В стране здоровья"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• «Мяч и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я-друзья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» (Приложение № 5)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Спортивное развлечение «Кто спортом занимается, тот силы набирается».</w:t>
      </w:r>
    </w:p>
    <w:p w:rsidR="00C13B6A" w:rsidRPr="00F32559" w:rsidRDefault="00C13B6A" w:rsidP="00E000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Игры: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Сюжетно ролевы</w:t>
      </w:r>
      <w:r w:rsidR="00F32559">
        <w:rPr>
          <w:rFonts w:ascii="Times New Roman" w:hAnsi="Times New Roman" w:cs="Times New Roman"/>
          <w:sz w:val="28"/>
          <w:szCs w:val="28"/>
        </w:rPr>
        <w:t>е игры: «Поликлиника», «Аптека»;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Дидактические игры «Мяч на поле», «Мяч в ворота» (на дыхание, упражнение «Найди два одинак</w:t>
      </w:r>
      <w:r w:rsidR="00F32559">
        <w:rPr>
          <w:rFonts w:ascii="Times New Roman" w:hAnsi="Times New Roman" w:cs="Times New Roman"/>
          <w:sz w:val="28"/>
          <w:szCs w:val="28"/>
        </w:rPr>
        <w:t xml:space="preserve">овых мяча», «Что лишнее? » и </w:t>
      </w:r>
      <w:proofErr w:type="spellStart"/>
      <w:proofErr w:type="gramStart"/>
      <w:r w:rsidR="00F32559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Организация на воздухе подвижной игры «Делай, как я», с мячом «Школа мяча», «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в кругу», «Черное и белое» и т. д.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Рассматривание иллюстраций, фотографий о здоровье.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Заучивание пословиц, поговорок о здоровье. (Приложение №6)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Чтение художественной литературы: К. Чуковский «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», "Вовкина победа" А.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Кутафин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Выставка рисунков о спорте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.</w:t>
      </w:r>
    </w:p>
    <w:p w:rsidR="00C13B6A" w:rsidRPr="00F32559" w:rsidRDefault="00F32559" w:rsidP="00E000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="00C13B6A" w:rsidRPr="00F32559">
        <w:rPr>
          <w:rFonts w:ascii="Times New Roman" w:hAnsi="Times New Roman" w:cs="Times New Roman"/>
          <w:b/>
          <w:sz w:val="28"/>
          <w:szCs w:val="28"/>
        </w:rPr>
        <w:t xml:space="preserve"> с родителями: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Анкетирование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«Какое место занима</w:t>
      </w:r>
      <w:r w:rsidR="00F32559">
        <w:rPr>
          <w:rFonts w:ascii="Times New Roman" w:hAnsi="Times New Roman" w:cs="Times New Roman"/>
          <w:sz w:val="28"/>
          <w:szCs w:val="28"/>
        </w:rPr>
        <w:t>ет физкультура в вашей семье», «</w:t>
      </w:r>
      <w:r w:rsidRPr="00C13B6A">
        <w:rPr>
          <w:rFonts w:ascii="Times New Roman" w:hAnsi="Times New Roman" w:cs="Times New Roman"/>
          <w:sz w:val="28"/>
          <w:szCs w:val="28"/>
        </w:rPr>
        <w:t>Ф</w:t>
      </w:r>
      <w:r w:rsidR="00F32559">
        <w:rPr>
          <w:rFonts w:ascii="Times New Roman" w:hAnsi="Times New Roman" w:cs="Times New Roman"/>
          <w:sz w:val="28"/>
          <w:szCs w:val="28"/>
        </w:rPr>
        <w:t>изическое воспитание в семье»;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Консультации (Воспитание здорового</w:t>
      </w:r>
      <w:r w:rsidR="00F32559">
        <w:rPr>
          <w:rFonts w:ascii="Times New Roman" w:hAnsi="Times New Roman" w:cs="Times New Roman"/>
          <w:sz w:val="28"/>
          <w:szCs w:val="28"/>
        </w:rPr>
        <w:t xml:space="preserve"> ребёнка, памятки, рекомендации;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Выпуск газет</w:t>
      </w:r>
      <w:r w:rsidR="00F32559">
        <w:rPr>
          <w:rFonts w:ascii="Times New Roman" w:hAnsi="Times New Roman" w:cs="Times New Roman"/>
          <w:sz w:val="28"/>
          <w:szCs w:val="28"/>
        </w:rPr>
        <w:t>ы для родителей «Ваше здоровье»;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Оформле</w:t>
      </w:r>
      <w:r w:rsidR="00F32559">
        <w:rPr>
          <w:rFonts w:ascii="Times New Roman" w:hAnsi="Times New Roman" w:cs="Times New Roman"/>
          <w:sz w:val="28"/>
          <w:szCs w:val="28"/>
        </w:rPr>
        <w:t>ние копилки «Бабушкины рецепты»;</w:t>
      </w:r>
    </w:p>
    <w:p w:rsidR="00C13B6A" w:rsidRPr="00C13B6A" w:rsidRDefault="00F32559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Викторина «Спорт – это жизнь»;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Фотов</w:t>
      </w:r>
      <w:r w:rsidR="00F32559">
        <w:rPr>
          <w:rFonts w:ascii="Times New Roman" w:hAnsi="Times New Roman" w:cs="Times New Roman"/>
          <w:sz w:val="28"/>
          <w:szCs w:val="28"/>
        </w:rPr>
        <w:t>ыставка «Я учусь быть здоровым»;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– презентации «Как я забо</w:t>
      </w:r>
      <w:r w:rsidR="00F32559">
        <w:rPr>
          <w:rFonts w:ascii="Times New Roman" w:hAnsi="Times New Roman" w:cs="Times New Roman"/>
          <w:sz w:val="28"/>
          <w:szCs w:val="28"/>
        </w:rPr>
        <w:t>чусь о здоровье своего ребенка»;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Составление кроссвордов о спорте, о здоровье</w:t>
      </w:r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• Индивидуальные беседы физических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умениях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и навыках каждого ребенка, о значимости совместной двигательной деятельности с детьми и т. д.</w:t>
      </w:r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Картотека «Сундучок бабушкиных рецептов»</w:t>
      </w:r>
      <w:r w:rsidR="00F32559">
        <w:rPr>
          <w:rFonts w:ascii="Times New Roman" w:hAnsi="Times New Roman" w:cs="Times New Roman"/>
          <w:sz w:val="28"/>
          <w:szCs w:val="28"/>
        </w:rPr>
        <w:t>;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Совместное развлечение с детьми и родителями «Постарайся угадать, чем листочек может стать».</w:t>
      </w:r>
    </w:p>
    <w:p w:rsidR="00C13B6A" w:rsidRPr="00F32559" w:rsidRDefault="00C13B6A" w:rsidP="00E000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Приложения к проекту: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Беседа: «Витамины я люблю – быть здоровым я хочу»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Использование игровых ситуаций в повседневной жизни в формировании понятий о здоровом образе жизни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при умывании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4. Конспект интегрированного занятия в подготовительной группе» Мяч и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я–друзья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»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5. Загадки, пословицы, поговорки и стихи о спорте и здоровом образе жизни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Беседа «Витамины я люблю – быть здоровым я хочу» в подготовительной группе детского сада. Приложение к проекту «Азбука здоровья»</w:t>
      </w:r>
    </w:p>
    <w:p w:rsidR="00C13B6A" w:rsidRPr="00F32559" w:rsidRDefault="00C13B6A" w:rsidP="00E000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Научить ребёнка заботиться о своём здоровье.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Вчера Кукла–мама рассказывала, что ее дети стали чаще болеть, им не хватает витаминов. Витамины очень нужны детям для укрепления организма. Её дети их очень любят. Витамины очень полезные.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А вы, ребята, пробовали витамины? Конечно, витамины есть не только в таблетках, но и во многих продуктах.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А в каких продуктах есть витамины? Нужно есть больше овощей и фруктов. В них много витаминов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, В, С, Д. В каких продуктах они содержатся и для чего нужны.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морковь, рыба, сладкий перец, яйца, петрушка. Важно для зрения.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мясо, молоко, орехи, хлеб, курица, горох (для сердца).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цитрусовые, капуста, лук, редис, смородина (от простуды).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солнце, рыбий жир (для косточек). (Для лучшего запоминания использовать художественное слово).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-Никогда не унываю и улыбка на лице, Потому что принимаю Витамины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, Б, С. Очень важно спозаранку, есть за завтраком овсянку. Черный хлеб полезен нам. И не только по утрам.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Помни истину простую Лучше видит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только тот, Кто жует морковь сырую, Или сок морковный пьёт. От простуды </w:t>
      </w:r>
      <w:r w:rsidRPr="00C13B6A">
        <w:rPr>
          <w:rFonts w:ascii="Times New Roman" w:hAnsi="Times New Roman" w:cs="Times New Roman"/>
          <w:sz w:val="28"/>
          <w:szCs w:val="28"/>
        </w:rPr>
        <w:lastRenderedPageBreak/>
        <w:t>и ангины помогают апельсины. Ну, а лучше съесть лимон хоть и очень кислый он.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Я зачитаю четверостишия о продуктах. Если в них говорится о полезных вещах, то вы все вместе говорите: «Правильно, правильно, совершенно верно! ». А если о том, что для здоровья вредно, вы молчите.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1. Ешь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апельсинов, пей морковный вкусный сок, И тогда ты точно будешь очень строен и высок.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Если хочешь стройным быть, надо сладкое любить. Ешь конфеты, жуй ирис, строен, стань как кипарис.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3. Чтобы правильно питаться, вы запомните совет: Ешьте фрукты, кашу с маслом, рыбу мед и виноград.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Нет полезнее продуктов - вкусных овощей и фруктов. И Сереже и Ирине всем полезны витамины.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5. Наша Люба булки ела и ужасно растолстела. Хочет в гости к нам прийти, в дверь не может проползти.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6. Если хочешь быть здоровым, правильно питайся, Ешь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витаминов, с болезнями не знайся.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Молодцы, обязательно скажу вашим мамам, что вы умеете выбирать полезные продукты.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Ребята, я предлагаю вам стать «садовниками здоровья», давайте вырастим чудо-дерево (на столе карточки с продуктами, дети выбирают нужные, вешают их на дерево).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Почему на дереве выросла морковь?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Чем полезно молоко?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Какой витамин в свекле?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Какие овощи и фрукты защищают от вредных микробов?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Мы запомним навсегда, для здоровья нам нужна витаминная еда.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Использование игровых ситуаций в повседневной жизни в формировании понятий о здоровом образе жизни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Здоровье - это счастье! Это когда ты весел и все у тебя получается. Здоровье нужно всем - и детям, и взрослым, и даже животным.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 формировании понятий о здоровом образе жизни.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Понятие о здоровом образе жизни включает в себя много аспектов. Это, во-первых, соблюдение режима дня. В детском саду режим соблюдается, а вот дома не всегда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еседа с детьми о режиме дома и в детском саду). Во-вторых, это культурно-гигиенические навыки. - Дети должны уметь правильно умываться. - Для чего это надо делать? Чтобы быть чистым, хорошо выглядеть, чтобы было приятно, и кожа была здоровой, чтобы быть закаленным, чтобы смыть микробы.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(Для закрепления навыков используем художественное слово.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Например, отрывки из сказки Чуковского "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>" и т. п.) Мойся мыло!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Не ленись! Не выскальзывай, не злись! Ты зачем опять упало? Буду мыть тебя сначала!</w:t>
      </w:r>
    </w:p>
    <w:p w:rsidR="00C13B6A" w:rsidRPr="00F32559" w:rsidRDefault="00C13B6A" w:rsidP="00E000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О микробах: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Они очень маленькие и живые (рисунок). Они попадают в организм и вызывают болезни. Они живут на грязных руках. Они боятся мыла.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Микроб - ужасно вредное животное, Коварное и главное щекотное. Такое вот животное в живот залезет - и спокойно там живет. Залезет шалопай, и где захочется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уляет по больному и щекочется. Он горд, что столько от него хлопот: И насморк, и чихание.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Вы, дети, мыли руки перед ужином? Ой, братец лис, ты выглядишь простуженным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остой-ка, у тебя горячий лоб Наверное, в тебе сидит микроб!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Вместе с детьми рассматриваем ситуации защиты от микробов и делаем вывод, который дети должны хорошо усвоить: не есть и не пить на улице; всегда мыть руки с мылом, вернувшись с улицы, перед едой, после туалета.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-Что мы делаем, чтобы защитить себя от микробов? (есть только мытые овощи и фрукты; когда чихаешь или кашляешь, закрывать рот и нос платком; есть только из чистой посуды)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Посчитайте, сколько раз в день вы моете руки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В-третьих, это гимнастика, физкультурные  занятия, закаливание и подвижные игры.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- Если человек будет заниматься спортом, он проживет дольше.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Почему так говорят: "Береги здоровье смолоду"? По утрам Зарядку делай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удешь сильным, Будешь смелым. Прогоню остатки сна Одеяло в сторону, Мне гимнастика нужна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омогает здорово. Чтобы нам не болеть и не простужаться Мы зарядкой с тобой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удем заниматься.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Полезно полоскать горло, обтираться полотенцем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чаще играть в подвижные игры.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В-четвертых, культура питания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быгрывание ситуации "В гости к Мишутке" и "Винни-Пух в гостях у Кролика", - рассматривание и обсуждение картинок к играм: "Осторожно, вирус", "Будь здоров! " Отсюда вывод: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Нельзя: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пробовать все подряд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и пить на улице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есть немытое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есть грязными руками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давать кусать</w:t>
      </w:r>
    </w:p>
    <w:p w:rsidR="00C13B6A" w:rsidRPr="00C13B6A" w:rsidRDefault="00C13B6A" w:rsidP="00E000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гладить животных во время еды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есть много сладкого.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Нужно есть больше овощей и фруктов. В них много витаминов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, В, С, Д.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В каких продуктах они содержатся и для чего нужны?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морковь, рыба, сладкий перец, яйца, петрушка. Важно для зрения.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мясо, молоко, орехи, хлеб, курица, горох (для сердца).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цитрусовые, капуста, лук, редис, смородина (от простуды). Витамин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- солнце, р</w:t>
      </w:r>
      <w:r w:rsidR="00F32559">
        <w:rPr>
          <w:rFonts w:ascii="Times New Roman" w:hAnsi="Times New Roman" w:cs="Times New Roman"/>
          <w:sz w:val="28"/>
          <w:szCs w:val="28"/>
        </w:rPr>
        <w:t>ыбий жир (для косточек)</w:t>
      </w:r>
      <w:r w:rsidRPr="00C13B6A">
        <w:rPr>
          <w:rFonts w:ascii="Times New Roman" w:hAnsi="Times New Roman" w:cs="Times New Roman"/>
          <w:sz w:val="28"/>
          <w:szCs w:val="28"/>
        </w:rPr>
        <w:t>.</w:t>
      </w:r>
    </w:p>
    <w:p w:rsidR="00C13B6A" w:rsidRPr="00F32559" w:rsidRDefault="00C13B6A" w:rsidP="00E00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2559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F32559">
        <w:rPr>
          <w:rFonts w:ascii="Times New Roman" w:hAnsi="Times New Roman" w:cs="Times New Roman"/>
          <w:b/>
          <w:sz w:val="28"/>
          <w:szCs w:val="28"/>
        </w:rPr>
        <w:t xml:space="preserve"> при умыва</w:t>
      </w:r>
      <w:r w:rsidR="00F32559">
        <w:rPr>
          <w:rFonts w:ascii="Times New Roman" w:hAnsi="Times New Roman" w:cs="Times New Roman"/>
          <w:b/>
          <w:sz w:val="28"/>
          <w:szCs w:val="28"/>
        </w:rPr>
        <w:t>нии к проекту «Азбука здоровья!</w:t>
      </w:r>
      <w:r w:rsidRPr="00F32559">
        <w:rPr>
          <w:rFonts w:ascii="Times New Roman" w:hAnsi="Times New Roman" w:cs="Times New Roman"/>
          <w:b/>
          <w:sz w:val="28"/>
          <w:szCs w:val="28"/>
        </w:rPr>
        <w:t>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 Водичка-водичка, Умой Настино личико, Настя кушала кашку, Испачкала мордашку. Чтобы девочка была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амой чистенькой всегда, Помоги, водичка, Умыть Настино личико. *** Мыло душистое, белое, мылкое, Мыло глядит на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грязнулю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с ухмылкою: Если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грязнуля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вспомнил про мыло – Мыло его, наконец,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отмыло.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 Ай, лады, лады, лады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е боимся мы воды, Чисто умываемся, Маме улыбаемся.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*** Водичка, водичка, Умой Лешино личико, Чтобы глазоньки блестели, Чтобы щёчки краснели, Чтоб смеялся роток, Чтоб кусался зубок.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 Чище мойся, воды не бойся! Кран откройся, нос умойся! Мойтесь сразу оба глаза! Мойтесь уши, мойся шейка! Мойся шейка, хорошенько! Мойся, мойся, обливайся, грязь смывайся, Грязь смывайся!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 От водички, от водицы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сё улыбками искрится! От водички, от водицы Веселей цветы и птицы! Петя умывается, Солнцу улыбается!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 Знаем, знаем, да-да-да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де ты прячешься, вода! Выходи, водица, Мы пришли умыться! Лейся на ладошку, Лейся понемножку. Лейся, лейся, лейся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посмелей, Катя умывайся веселей.</w:t>
      </w:r>
    </w:p>
    <w:p w:rsidR="00C13B6A" w:rsidRPr="00F32559" w:rsidRDefault="00C13B6A" w:rsidP="00E00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 xml:space="preserve">Конспект интегрированного занятия в подготовительной группе «Мяч и я </w:t>
      </w:r>
      <w:proofErr w:type="gramStart"/>
      <w:r w:rsidRPr="00F32559">
        <w:rPr>
          <w:rFonts w:ascii="Times New Roman" w:hAnsi="Times New Roman" w:cs="Times New Roman"/>
          <w:b/>
          <w:sz w:val="28"/>
          <w:szCs w:val="28"/>
        </w:rPr>
        <w:t>-д</w:t>
      </w:r>
      <w:proofErr w:type="gramEnd"/>
      <w:r w:rsidRPr="00F32559">
        <w:rPr>
          <w:rFonts w:ascii="Times New Roman" w:hAnsi="Times New Roman" w:cs="Times New Roman"/>
          <w:b/>
          <w:sz w:val="28"/>
          <w:szCs w:val="28"/>
        </w:rPr>
        <w:t>рузья»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Воспитывать умение сохранять правильную осанку в различных видах деятельности.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Закреплять умение соблюдать заданный темп в ходьбе и беге.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Закреплять умение принимать правильное исходное положение при работе с мячом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тбивать мяч правой рукой и левой рукой, бросать и ловить его ки</w:t>
      </w:r>
      <w:r w:rsidR="00F32559">
        <w:rPr>
          <w:rFonts w:ascii="Times New Roman" w:hAnsi="Times New Roman" w:cs="Times New Roman"/>
          <w:sz w:val="28"/>
          <w:szCs w:val="28"/>
        </w:rPr>
        <w:t>стями рук, не прижимая к груди)</w:t>
      </w:r>
      <w:r w:rsidRPr="00C13B6A">
        <w:rPr>
          <w:rFonts w:ascii="Times New Roman" w:hAnsi="Times New Roman" w:cs="Times New Roman"/>
          <w:sz w:val="28"/>
          <w:szCs w:val="28"/>
        </w:rPr>
        <w:t>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перестраиваться на месте и во время движения, чётко реагировать на команды.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Развивать психофизические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качества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ыносливость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>, ловкость, чувство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взаимоуважения и коллективизма.</w:t>
      </w:r>
    </w:p>
    <w:p w:rsidR="00C13B6A" w:rsidRPr="00F32559" w:rsidRDefault="00C13B6A" w:rsidP="00E00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-большие мячи по количеству детей, диск с записью шумов природы.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Ход занятия: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Построение, перестроение, ходьба, прыжки (готовим организм к предстоящей работе с мячом)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ОРУ с мячом в движении под музыкальное сопровождение.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Подвижная игра «Мотоциклисты»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«На красный»- выполнение упражнения «Подбрось-поймай»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а «зеленый» двигаются шагом по залу, отбивая мяч одной рукой. (баскетбольный мяч) 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Дидактическая игра «Что можно делать с мячом? 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Играть,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пинать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, подбрасывать, ловить. (Воспитатель бросает мяч ребенку, он называет действие и возвращает мяч обратно.)</w:t>
      </w:r>
    </w:p>
    <w:p w:rsidR="00C13B6A" w:rsidRPr="00F32559" w:rsidRDefault="00C13B6A" w:rsidP="00E00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559">
        <w:rPr>
          <w:rFonts w:ascii="Times New Roman" w:hAnsi="Times New Roman" w:cs="Times New Roman"/>
          <w:b/>
          <w:sz w:val="28"/>
          <w:szCs w:val="28"/>
        </w:rPr>
        <w:t>IV. Составление рассказов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 обруче лежат несколько мячей, глазами выберите один из них и с помощью этой схемы, расскажите о нем, а мы должны угадать о каком мяче шел рассказ (2-3 рассказа, оценк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выделить в каждом рассказе что – то особенно интересное) 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Упражнение «Баскетболисты»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Забрасывание мяча в корзину сверху из-за головы или от плеча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-А сейчас друзья, зашагала детвора.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Мяч через одного кладем-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Через центр зала мы идём!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Работа с мячом в парах (передача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мяча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низу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>, от груди, из-за головы, об пол 6-8 раз)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ИГРА «по местам»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У ребят порядок строгий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Знают все свои места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Ну, трубите веселее: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«Тра-та-та! Тра-та-та»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Игры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стафеты «Мяч через тоннель»</w:t>
      </w:r>
    </w:p>
    <w:p w:rsidR="00C13B6A" w:rsidRPr="00C13B6A" w:rsidRDefault="001C0442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игра: «</w:t>
      </w:r>
      <w:r w:rsidR="00C13B6A" w:rsidRPr="00C13B6A">
        <w:rPr>
          <w:rFonts w:ascii="Times New Roman" w:hAnsi="Times New Roman" w:cs="Times New Roman"/>
          <w:sz w:val="28"/>
          <w:szCs w:val="28"/>
        </w:rPr>
        <w:t>Охотники и зайцы</w:t>
      </w:r>
      <w:proofErr w:type="gramStart"/>
      <w:r w:rsidR="00C13B6A" w:rsidRPr="00C13B6A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C13B6A" w:rsidRPr="00C13B6A">
        <w:rPr>
          <w:rFonts w:ascii="Times New Roman" w:hAnsi="Times New Roman" w:cs="Times New Roman"/>
          <w:sz w:val="28"/>
          <w:szCs w:val="28"/>
        </w:rPr>
        <w:t>метание, прыжки;3-4 раза)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-Раз, два, три, четыре, пять! Будем мы сейчас играть!</w:t>
      </w:r>
    </w:p>
    <w:p w:rsidR="00C13B6A" w:rsidRPr="00C13B6A" w:rsidRDefault="001C0442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внимание «</w:t>
      </w:r>
      <w:r w:rsidR="00C13B6A" w:rsidRPr="00C13B6A">
        <w:rPr>
          <w:rFonts w:ascii="Times New Roman" w:hAnsi="Times New Roman" w:cs="Times New Roman"/>
          <w:sz w:val="28"/>
          <w:szCs w:val="28"/>
        </w:rPr>
        <w:t>Запрещенное движение»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-Молодцы, хорошо играли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наверное устали. Мы сейчас к морю пойдем и немного отдохнем.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Тихо включается запись с природными звуками.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-Вбираем через нос морской воздух, слушаем прибой моря, и на выдохе произносим зву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к»</w:t>
      </w:r>
      <w:proofErr w:type="spellStart"/>
      <w:proofErr w:type="gramEnd"/>
      <w:r w:rsidRPr="00C13B6A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>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-Прилетела вдруг оса, сделали вдох через нос и на выдохе произносим звук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з-з-з».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-А это жук жужжи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т»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ж-ж-ж»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-Посмотрели все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, а там гора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Упражнение «Высокая гора»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3B6A">
        <w:rPr>
          <w:rFonts w:ascii="Times New Roman" w:hAnsi="Times New Roman" w:cs="Times New Roman"/>
          <w:sz w:val="28"/>
          <w:szCs w:val="28"/>
        </w:rPr>
        <w:t>-Руки через стороны поднимите вверх (вдох, соединяются над головой тыльной стороной.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Не дышим, задержали дыхание. Медленно опускаем руки вниз, медленный выдох, губы трубочкой. Встаем на носки и задержались в этой позе.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А теперь друг другу повернулись и улыбнулись.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Прежде, чем идти в группу, вспомните, чем мы сегодня занимались на занятие, и что вам больше всего понравилось. (анализ занятия)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Загадки, пословицы, поговорки и стихи про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спорт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и различные виды спорта</w:t>
      </w:r>
    </w:p>
    <w:p w:rsidR="00C13B6A" w:rsidRPr="001C0442" w:rsidRDefault="00C13B6A" w:rsidP="00E00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Загадки про спорт и здоровый образ жизни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Любого ударишь – Он злится и плачет. А этого стукнешь – От радости скачет! То выше, то ниже, То низом, то вскачь. Кто он, догадался? Резиновый. (Мяч)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Он лежать совсем не хочет. Если бросить, он подскочит. Чуть ударишь, сразу вскачь, Ну, конечно – это. (Мяч)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Силачом я стать решил, К силачу я поспешил: - Расскажите вот о чем, Как вы стали силачом? Улыбнулся он в ответ: - Очень просто. Много лет, Ежедневно, встав с постели, Поднимаю я. (Гантели)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Есть лужайка в нашей школе, А на ней козлы и кони. Кувыркаемся мы тут Ровно сорок пять минут. В школе – кони и лужайка! Что за чудо, угадай-ка! (Спортзал)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Зеленый луг, Сто скамеек вокруг, От ворот до ворот Бойко бегает народ. На воротах этих Рыбацкие сети. (Стадион)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Деревянные кони по снегу скачут, А в снег не проваливаются. (Лыжи)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На снегу две полосы, Удивились две лисы. Подошла одна поближе: Здесь бежали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чьи-то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. (Лыжи) На белом просторе две ровные строчки, А рядом бегут Запятые да точки. (Лыжня)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Кто по снегу быстро мчится, Провалиться не боится? (Лыжник)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Ног от радости не чуя, С горки страшной вниз лечу я. Стал мне спорт родней и ближе, Кто помог мне, дети? (Лыжи)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Он на вид - одна доска, Но зато названьем горд, Он зовется… (Сноуборд)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Есть ребята у меня два серебряных коня. Езжу сразу на обоих Что за кони у меня? (Коньки)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Кто на льду меня догонит? Мы бежим вперегонки. А несут меня не кони, А блестящие. (Коньки) Палка в виде запятой Гонит шайбу пред собой. (Клюшка)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Во дворе с утра игра, Разыгралась детвора. Крики: "шайбу! ", "мимо! ", "бей! " - Там идёт игра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-. (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Хоккей)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Этот конь не ест овса, Вместо ног – два колеса. Сядь верхом и мчись на нем, Только лучше правь рулем. (Велосипед)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Не похож я на коня, Хоть седло есть у меня. Спицы есть. Они, признаться, Для вязанья не годятся. Не будильник, не трамвай, Но звонить умею, знай! (Велосипед)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Ранним утром вдоль дороги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а траве блестит роса, По дороге едут ноги И бегут два колеса. У загадки есть ответ – Это мой. (Велосипед)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Эстафета нелегка. Жду команду для рывка. (Старт) На квадратиках доски Короли свели полки. Нет для боя у полков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и патронов, ни штыков. (Шахматы)</w:t>
      </w:r>
    </w:p>
    <w:p w:rsidR="00C13B6A" w:rsidRPr="001C0442" w:rsidRDefault="00C13B6A" w:rsidP="00E00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Стихи про спорт и здоровый образ жизни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Зарядка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Агния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По порядку стройся в ряд! На зарядку все подряд! Левая! Правая! Бегая, Плавая,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Мы растем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, На солнце Загорелыми.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Ноги наши Быстрые,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Метки наши выстрелы, Крепки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аши мускулы И глаза Не тусклые.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 порядку стройся в ряд! На зарядку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се подряд! Левая! Правая! Бегая, Плавая,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Мы растем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, На солнце Загорелыми.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Чтоб здоровым быть сполна Физкультура всем нужна.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Для начала по порядку –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Утром сделаем зарядку! И без всякого сомненья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Есть хорошее решение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Бег полезен и игра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анимайся детвора!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Чтоб успешно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развиваться нужно спортом заниматься</w:t>
      </w:r>
      <w:proofErr w:type="gramEnd"/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От занятий физкультурой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удет стройная фигура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Нам полезно без сомненья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се, что связано с движеньем.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Вот, поэтому ребятки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удем делать мы зарядку. Будем вместе мы играть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Бегать, прыгать и скакать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Чтобы было веселее Мяч возьмем мы поскорее.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Станем прямо, ноги шире Мяч поднимем – три-четыре,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Поднимаясь на носки. Все движения легки.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 руки мы возьмём скакалку Обруч, кубик или палку.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Все движения разучим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танем крепче мы и лучше.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Чтобы прыгать научиться Нам скакалка пригодится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Будем прыгать высоко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ак кузнечики – легко.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Обруч, кубики помогут Гибкость нам развить немного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Будем чаще наклоняться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риседать и нагибаться. Вот отличная картинка Мы как гибкая пружинка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усть не сразу все дается Поработать нам придется!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Чтоб проворным стать атлетом проведем мы эстафету. Будем бегать быстро, дружно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обедить нам очень нужно!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Мне в субботу утром мама поиграть велела гаммы,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 ко мне дружок зашел, И увел играть в футбол.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До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темна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мы с ним играли, мяч друг другу пасовали,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Бегали,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разинув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рот, От ворот и до ворот.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 воскресенье утром мама снова вспомнила о гаммах.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 ко мне друзья зашли, и с собою увели.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Бегали с мячом мы всюду, пролетал за часом час.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Ну а гаммы и этюды я сыграю в другой раз.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Трус не играет в хоккей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Н. Н. Добронравов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Звенит в ушах лихая музыка атаки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Точней отдай на клюшку пас сильней ударь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И всё в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если только на площадке Великолепная пятерка и вратарь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Суровый бой ведет ледовая дружина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Мы верим мужеству отчаянных парней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хоккей играют настоящие мужчины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Трус не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играет в хоккей Трус не играет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в хоккей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Пусть за воротами противника все чаще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Победной молнией пульсирует фонарь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 если надо защищается блестяще Великолепная пятерка и вратарь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Суровый бой ведет ледовая дружина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Мы верим мужеству отчаянных парней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хоккей играют настоящие мужчины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Трус не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играет в хоккей Трус не играет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в хоккей Красивых матчей будет сыграно немало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И не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забудем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не забудем мы как встарь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 сражениях золото и кубки добывала Великолепная пятерка и вратарь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Суровый бой ведет ледовая дружина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Мы верим мужеству отчаянных парней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В хоккей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играют настоящие мужчины Трус не играет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в хоккей Трус не играет в хоккей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***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Праздник спортивный гордо вступает в свои права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Солнцем улыбки доброй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Встречает его детвора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Нам смелым, и сильным, и ловким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Со спортом всегда по пути Ребят не страшат тренировки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Пусть сердце стучится в груди.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Нам смелым, и сильным, и ловким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ыть надо всегда впереди.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Здоровье, сила, ловкость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Вот спорта пламенный завет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Покажем нашу дружбу, смелость Веселым стартам шлем привет!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Юное тело свое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закалять Больших добиваться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высот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Отвагу и волю в себе воспитать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Поможет нам спорт. Чтоб в спорте первыми быть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Надо спорт любить. Чтоб спортсменом мог каждый стать.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Надо день зарядкой начинать.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Кто не любит физкультуру? Помогает всем она!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Быть здоровым, сильным, ловким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 защите Родины быть готовым Мы физкультурой занимались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Чтоб стал железным организм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И чтоб в здоровом теле Мускулы твердели.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Словно море трибуны шумят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ынче будет нелегким сражение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Поболеем за смелых ребят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а спортивный задор и уменье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Нелегкий будет спор за каждый наш рекорд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одном мы верим искренне и свято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кто любит спорт, все те кто верит в спорт Надежные, ребята.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До встречи, Футбол!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Как птица в сетях запутался мяч, Забытый лежит на траве до утра.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Пустые трибуны сквозь сон неудач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ытались напомнить: «ведь это игра».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Удар по воротам и эхом в сердцах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Откликнулась боль от быстрого гола Триумф вперемешку со стонами ах.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Как скоро забудет болельщик футбола?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 ждет стадион, ждет команда, газон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И вновь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соберется на матче торпеда Кто предан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>, забудет как утренний сон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Вчерашний провал, и голы, и обиду.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Пословицы и поговорки про спорт и здоровый образ жизни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Закаляй свое тело с пользой для дела.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Холода не бойся, сам по пояс мойся.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Кто спортом занимается, тот силы набирается.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Солнце, воздух и вода помогают нам всегда.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Кто любит спорт, тот здоров и бодр.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-И смекалка нужна, и закалка важна.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-В здоровом теле здоровый дух.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-Паруса да снасти у спортсмена во власти.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Смолоду закалишься, на весь век сгодишься.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-Солнце, воздух и вода - наши верные друзья.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Начинай новую жизнь не с понедельника, а с утренней зарядки.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-Крепок телом - 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богат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и делом.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 Со спортом не дружишь - не раз о том потужишь.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-Пешком ходить — долго жить. Отдай спорту время, а взамен получи здоровье.</w:t>
      </w:r>
    </w:p>
    <w:p w:rsidR="00C13B6A" w:rsidRPr="001C0442" w:rsidRDefault="00C13B6A" w:rsidP="00E00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1C0442">
        <w:rPr>
          <w:rFonts w:ascii="Times New Roman" w:hAnsi="Times New Roman" w:cs="Times New Roman"/>
          <w:b/>
          <w:sz w:val="28"/>
          <w:szCs w:val="28"/>
          <w:u w:val="single"/>
        </w:rPr>
        <w:t>Перспективный план реализации проекта “Азбука здоровья”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Сентябрь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Познавательное занятие.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“Что такое здоровье? 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Систематизировать знания детей о составляющих понятия “здоровье”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чувство ответственности за своё здоровье.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Познавательная беседа “Режим дня”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Объяснить детям понятие “Режим”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необходимость соблюдения режима дня.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3. Встреча с интересными людьми. (Педиатр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“Гигиена - залог здоровья! 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Формировать представление о значении соблюдения гигиены в жизни людей.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навыки гигиены.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Спортивное развлечение “ Кто спортом занимается, тот силы набирается”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Пропаганда активного, здорового семейного отдыха.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Создание условий для тесного продуктивного сотрудничества между родителями и педагогами в воспитании детей.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Октябрь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Познавательное занятие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 “Как устроено тело человека”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детей со значением скелета и внутренних органов для жизнедеятельности человека.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осознанное отношение к физическим упражнениям.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Познавательная беседа.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“Одежда и здоровье”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с понятием температуры тела человека и опасностями переохлаждения и перегрева.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осознанное отношение к подбору одежды по погоде.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З. Встреча с интересными людьми. (Инструктор по физической культуре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“Здоровье - главная ценность человеческой жизни”.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с формами организации физической активности и их значение для здоровья человека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потребности в занятиях физической культуры.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Спортивный досуг “Знай своё тело”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Закрепить ранее полученные представления о значение скелета и других органов для жизнедеятельности человека.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• Воспитывать любовь и осознанное отношение к выполнению упражнений и игр, которые наиболее полезны для развития мускулатуры.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Ноябрь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Познавательное занятие.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“Твоё питание - твоё здоровье”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Дать детям знания о полезных и не очень полезных продуктах.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Формировать представление о том, что для роста и здоровья необходимо правильно питаться.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ответственность за своё здоровье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Экскурсия на кухню детского сада.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“И вкусно, и полезно! 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Закреплять представление детей о значимости сбалансированного питания.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осознанное отношение к результатам труда других людей.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З. Выставка рисунков “Весёлый натюрморт”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Закреплять знания детей о правильном питании и ценных продуктах.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Развивать способность наслаждаться многообразием и изяществом форм, красок, запахов.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Совместная деятельность.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“Карта полезных продуктов”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Систематизировать полученные знания о полезных продуктах.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умение применять полученные знания.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5. Консультация родителям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“Разумно есть - долго жить! 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Задачи: Показать родителям значение правильного питания для своевременного физического развития детей.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Декабрь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Познавательное занятие.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“Живительные силы”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Рассказать детям о значимости и важности воды для организма.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необходимость соблюдения санитарных норм при употреблении воды в пищу.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Экспериментальная деятельность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“Превращения воды”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Расширять знания детей о различных состояниях воды.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бережное отношение к водным ресурсам нашей планеты.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З. Сочинение сказок, загадок, стихов о воде.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Развитие речи, сочинительской деятельности.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культуры речи.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Совместная деятельность.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Коллаж “В чём содержится вода”.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Систематизировать полученные ранее знания детей о воде.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познавательный интерес.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5. Консультация для родителей “Поговорим о воде”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13B6A">
        <w:rPr>
          <w:rFonts w:ascii="Times New Roman" w:hAnsi="Times New Roman" w:cs="Times New Roman"/>
          <w:sz w:val="28"/>
          <w:szCs w:val="28"/>
        </w:rPr>
        <w:t xml:space="preserve"> Показать родителям значение воды для своевременного физического развития детей.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6. Забавы на воде “Весёлая акватория”.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Формирование осознанного отношения к своему здоровью.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Закрепление правил поведения на воде.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Январь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Познавательное занятие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“Вита - значит, жизнь”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Задача: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детей с происхождением слова “витамин”.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Дать понятие об основных витаминах (“А”, “В”, “С”, “Д”, “Е”)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осознанное отношение к своему здоровью.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Речь и речевое общение. Изготовление книг самоделок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“Вкусные истории в стране витаминов” (составление книги рецептов)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Развивать умение применять знания в новых условиях.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творческие способности.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3. Познавательная беседа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“Что необходимо для роста и зрения? 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детей с витамином 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Дать представление о том, вы каких продуктах его содержание наиболее высоко и как он положительно влияет на организм.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Тематический вечер “Вит</w:t>
      </w:r>
      <w:proofErr w:type="gramStart"/>
      <w:r w:rsidRPr="00C13B6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13B6A">
        <w:rPr>
          <w:rFonts w:ascii="Times New Roman" w:hAnsi="Times New Roman" w:cs="Times New Roman"/>
          <w:sz w:val="28"/>
          <w:szCs w:val="28"/>
        </w:rPr>
        <w:t xml:space="preserve"> значит жизнь! 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Создание условий для сотрудничества с родителями в воспитании детей.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культуры здорового семейного отдыха.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Февраль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1. Познавательное занятие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“Где живут витамины “В” и “Д”? 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с ролью витаминов “В”, “Д” для нормальной жизнедеятельности.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необходимости употреблять в пищу продукты, содержащие данные витамины.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Экскурсия в аптеку.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детей с работой аптеки.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Расширять кругозор детей о витаминах.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культуру поведения.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3. Сюжетно- ролевая игра “Аптека”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Закреплять представление о работе аптеки.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уважение к представителям данной профессии.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Встреча с интересными людьми (кладовщик)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“Витамины всем нужны”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Уточнить представления детей о том, что нам для роста и здоровья необходимо принимать разные виды витаминов.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Продолжать воспитывать уважение к представителям данной профессии.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5. Изобразительная деятельность.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</w:t>
      </w:r>
      <w:r w:rsidR="001C0442">
        <w:rPr>
          <w:rFonts w:ascii="Times New Roman" w:hAnsi="Times New Roman" w:cs="Times New Roman"/>
          <w:sz w:val="28"/>
          <w:szCs w:val="28"/>
        </w:rPr>
        <w:t xml:space="preserve"> «Весёлая пекарня»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Развитие навыка лепки, мелкой мускулатуры пальцев.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бережного отношения к хлебу.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Март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Познавательное занятие.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“Витамин “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>” (витамин “С”)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с ролью витамина “С”.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необходимости употреблять в пищу продукты, содержащие данные витамины.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Сюжетно- ролевая игра “Кафе”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Развитие потребности в полезной пище.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Обогащение социального опыта.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навыков культуры поведения.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3. Изобразительная деятельность.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Тема: “Друзья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Неболейки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>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Развитие навыков рисования пластилином лепки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аккуратности, умение доводить начатое дело до конца.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4. Социальное развитие.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Выход в кафе  с родителями.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Пропаганда семейного культурного досуга.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Обогащение социального опыта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Закрепление правил поведения в общественном месте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Апрель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Познавательное занятие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Тема: “Наши зелёные друзья”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Познакомить детей с некоторыми лекарственными растениями, используемых для лечения заболеваний (лимон, мята, петрушка, календула, укроп)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осознанное отношение к употреблению в пищу лекарственных растений.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Познавательная беседа “Аптекарский огород”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Уточнять и расширять представления детей о том, что необходимо для посадки и роста растений (условия, оборудование)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Воспитывать трудолюбие.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3. Экспериментальная деятельность.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“Что нам надо для роста? 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Задачи: Расширить знание детей о необходимых условиях выращивания лекарственных растений.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13B6A">
        <w:rPr>
          <w:rFonts w:ascii="Times New Roman" w:hAnsi="Times New Roman" w:cs="Times New Roman"/>
          <w:sz w:val="28"/>
          <w:szCs w:val="28"/>
        </w:rPr>
        <w:t>Консулътация</w:t>
      </w:r>
      <w:proofErr w:type="spellEnd"/>
      <w:r w:rsidRPr="00C13B6A">
        <w:rPr>
          <w:rFonts w:ascii="Times New Roman" w:hAnsi="Times New Roman" w:cs="Times New Roman"/>
          <w:sz w:val="28"/>
          <w:szCs w:val="28"/>
        </w:rPr>
        <w:t xml:space="preserve"> родителям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Тема: “Советуем посадить дома”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Задачи: Помощь в организации совместной деятельности детей и родителей.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5. Развлечение “ Зелёная аптека”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Закреплять представление о положительном влиянии лекарственных растений на организм человека.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Воспитание бережного отношения к лекарственным растениям.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Май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1. Праздник “Азбука здоровья”</w:t>
      </w:r>
    </w:p>
    <w:p w:rsidR="00C13B6A" w:rsidRPr="001C0442" w:rsidRDefault="00C13B6A" w:rsidP="001C04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Подведение итогов проекта “Азбука здоровья”.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lastRenderedPageBreak/>
        <w:t>• Воспитание чувства ответственности за своё здоровье и необходимости заботиться о нём.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• Создание условий для сотрудничества педагогов и родителей в воспитании детей.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C13B6A">
        <w:rPr>
          <w:rFonts w:ascii="Times New Roman" w:hAnsi="Times New Roman" w:cs="Times New Roman"/>
          <w:sz w:val="28"/>
          <w:szCs w:val="28"/>
        </w:rPr>
        <w:t>2. Выставка детских работ “Азбука здоровья”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  <w:r w:rsidRPr="001C044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13B6A">
        <w:rPr>
          <w:rFonts w:ascii="Times New Roman" w:hAnsi="Times New Roman" w:cs="Times New Roman"/>
          <w:sz w:val="28"/>
          <w:szCs w:val="28"/>
        </w:rPr>
        <w:t xml:space="preserve"> Знакомство родителей с работами своих детей, выполненных в рамках проекта “Азбука здоровья”.</w:t>
      </w:r>
    </w:p>
    <w:p w:rsidR="00C13B6A" w:rsidRPr="00C13B6A" w:rsidRDefault="00C13B6A" w:rsidP="001C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0442" w:rsidRDefault="001C04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C13B6A" w:rsidRPr="001C0442" w:rsidRDefault="001C0442" w:rsidP="001C0442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1C0442">
        <w:rPr>
          <w:rFonts w:ascii="Times New Roman" w:hAnsi="Times New Roman" w:cs="Times New Roman"/>
          <w:b/>
          <w:sz w:val="48"/>
        </w:rPr>
        <w:t>«Формирование потребности в здоровом образе жизни: потребности в движении, закаливании и чистоте»</w:t>
      </w: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9F1D5C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1C0442" w:rsidRDefault="009F1D5C" w:rsidP="009F1D5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( ФОТООТЧЕТ О РАБОТЕ)</w:t>
      </w: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P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1C0442" w:rsidRP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40"/>
        </w:rPr>
      </w:pPr>
      <w:r w:rsidRPr="001C0442">
        <w:rPr>
          <w:rFonts w:ascii="Times New Roman" w:hAnsi="Times New Roman" w:cs="Times New Roman"/>
          <w:b/>
          <w:sz w:val="40"/>
        </w:rPr>
        <w:t>«Мы здоровье сохраним</w:t>
      </w:r>
    </w:p>
    <w:p w:rsid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40"/>
        </w:rPr>
      </w:pPr>
      <w:r w:rsidRPr="001C0442">
        <w:rPr>
          <w:rFonts w:ascii="Times New Roman" w:hAnsi="Times New Roman" w:cs="Times New Roman"/>
          <w:b/>
          <w:sz w:val="40"/>
        </w:rPr>
        <w:t>Мы здоровьем дорожим»</w:t>
      </w:r>
    </w:p>
    <w:p w:rsidR="002D1C40" w:rsidRPr="002D1C40" w:rsidRDefault="002D1C40" w:rsidP="002D1C40">
      <w:pPr>
        <w:rPr>
          <w:rFonts w:ascii="Times New Roman" w:hAnsi="Times New Roman" w:cs="Times New Roman"/>
          <w:b/>
          <w:sz w:val="40"/>
        </w:rPr>
      </w:pPr>
    </w:p>
    <w:p w:rsidR="002D1C40" w:rsidRDefault="002D1C40" w:rsidP="001C044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-53340</wp:posOffset>
            </wp:positionV>
            <wp:extent cx="307022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4" y="21421"/>
                <wp:lineTo x="21444" y="0"/>
                <wp:lineTo x="0" y="0"/>
              </wp:wrapPolygon>
            </wp:wrapThrough>
            <wp:docPr id="9" name="Рисунок 9" descr="C:\Users\user35\Desktop\ЗОЖ\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5\Desktop\ЗОЖ\Фото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-49530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10" name="Рисунок 10" descr="C:\Users\user35\Desktop\ЗОЖ\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5\Desktop\ЗОЖ\Фото-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2385060</wp:posOffset>
            </wp:positionV>
            <wp:extent cx="307022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4" y="21421"/>
                <wp:lineTo x="21444" y="0"/>
                <wp:lineTo x="0" y="0"/>
              </wp:wrapPolygon>
            </wp:wrapThrough>
            <wp:docPr id="11" name="Рисунок 11" descr="C:\Users\user35\Desktop\ЗОЖ\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5\Desktop\ЗОЖ\Фото-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2386965</wp:posOffset>
            </wp:positionV>
            <wp:extent cx="3067050" cy="2301240"/>
            <wp:effectExtent l="0" t="0" r="0" b="3810"/>
            <wp:wrapThrough wrapText="bothSides">
              <wp:wrapPolygon edited="0">
                <wp:start x="0" y="0"/>
                <wp:lineTo x="0" y="21457"/>
                <wp:lineTo x="21466" y="21457"/>
                <wp:lineTo x="21466" y="0"/>
                <wp:lineTo x="0" y="0"/>
              </wp:wrapPolygon>
            </wp:wrapThrough>
            <wp:docPr id="12" name="Рисунок 12" descr="C:\Users\user35\Desktop\ЗОЖ\Фото-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5\Desktop\ЗОЖ\Фото-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4871085</wp:posOffset>
            </wp:positionV>
            <wp:extent cx="306895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53" y="21421"/>
                <wp:lineTo x="21453" y="0"/>
                <wp:lineTo x="0" y="0"/>
              </wp:wrapPolygon>
            </wp:wrapThrough>
            <wp:docPr id="13" name="Рисунок 13" descr="C:\Users\user35\Desktop\ЗОЖ\Фото-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5\Desktop\ЗОЖ\Фото-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4876800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14" name="Рисунок 14" descr="C:\Users\user35\Desktop\ЗОЖ\Фото-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35\Desktop\ЗОЖ\Фото-0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7376160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15" name="Рисунок 15" descr="C:\Users\user35\Desktop\ЗОЖ\Фото-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5\Desktop\ЗОЖ\Фото-0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7376160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16" name="Рисунок 16" descr="C:\Users\user35\Desktop\ЗОЖ\Фото-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35\Desktop\ЗОЖ\Фото-0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1C40" w:rsidRDefault="00343EE1" w:rsidP="001C044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2289810</wp:posOffset>
            </wp:positionV>
            <wp:extent cx="307022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4" y="21421"/>
                <wp:lineTo x="21444" y="0"/>
                <wp:lineTo x="0" y="0"/>
              </wp:wrapPolygon>
            </wp:wrapThrough>
            <wp:docPr id="21" name="Рисунок 21" descr="C:\Users\user35\Desktop\ЗОЖ\Фото-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35\Desktop\ЗОЖ\Фото-00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2289810</wp:posOffset>
            </wp:positionV>
            <wp:extent cx="306895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53" y="21421"/>
                <wp:lineTo x="21453" y="0"/>
                <wp:lineTo x="0" y="0"/>
              </wp:wrapPolygon>
            </wp:wrapThrough>
            <wp:docPr id="20" name="Рисунок 20" descr="C:\Users\user35\Desktop\ЗОЖ\Фото-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35\Desktop\ЗОЖ\Фото-00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4762500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25" name="Рисунок 25" descr="C:\Users\user35\Desktop\ЗОЖ\Фото-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35\Desktop\ЗОЖ\Фото-00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-203835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19" name="Рисунок 19" descr="C:\Users\user35\Desktop\ЗОЖ\Фото-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35\Desktop\ЗОЖ\Фото-00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1C40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-203835</wp:posOffset>
            </wp:positionV>
            <wp:extent cx="307022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4" y="21421"/>
                <wp:lineTo x="21444" y="0"/>
                <wp:lineTo x="0" y="0"/>
              </wp:wrapPolygon>
            </wp:wrapThrough>
            <wp:docPr id="18" name="Рисунок 18" descr="C:\Users\user35\Desktop\ЗОЖ\Фото-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35\Desktop\ЗОЖ\Фото-00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1C40" w:rsidRDefault="00343EE1" w:rsidP="001C044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2684145</wp:posOffset>
            </wp:positionV>
            <wp:extent cx="3067050" cy="2302510"/>
            <wp:effectExtent l="0" t="0" r="0" b="2540"/>
            <wp:wrapThrough wrapText="bothSides">
              <wp:wrapPolygon edited="0">
                <wp:start x="0" y="0"/>
                <wp:lineTo x="0" y="21445"/>
                <wp:lineTo x="21466" y="21445"/>
                <wp:lineTo x="21466" y="0"/>
                <wp:lineTo x="0" y="0"/>
              </wp:wrapPolygon>
            </wp:wrapThrough>
            <wp:docPr id="26" name="Рисунок 26" descr="C:\Users\user35\Desktop\ЗОЖ\Фото-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35\Desktop\ЗОЖ\Фото-00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-3166110</wp:posOffset>
            </wp:positionH>
            <wp:positionV relativeFrom="paragraph">
              <wp:posOffset>2674620</wp:posOffset>
            </wp:positionV>
            <wp:extent cx="307022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4" y="21421"/>
                <wp:lineTo x="21444" y="0"/>
                <wp:lineTo x="0" y="0"/>
              </wp:wrapPolygon>
            </wp:wrapThrough>
            <wp:docPr id="23" name="Рисунок 23" descr="C:\Users\user35\Desktop\ЗОЖ\Фото-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35\Desktop\ЗОЖ\Фото-00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182245</wp:posOffset>
            </wp:positionV>
            <wp:extent cx="3067050" cy="2302510"/>
            <wp:effectExtent l="0" t="0" r="0" b="2540"/>
            <wp:wrapThrough wrapText="bothSides">
              <wp:wrapPolygon edited="0">
                <wp:start x="0" y="0"/>
                <wp:lineTo x="0" y="21445"/>
                <wp:lineTo x="21466" y="21445"/>
                <wp:lineTo x="21466" y="0"/>
                <wp:lineTo x="0" y="0"/>
              </wp:wrapPolygon>
            </wp:wrapThrough>
            <wp:docPr id="24" name="Рисунок 24" descr="C:\Users\user35\Desktop\ЗОЖ\Фото-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35\Desktop\ЗОЖ\Фото-00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1C40" w:rsidRDefault="00343EE1" w:rsidP="001C044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4861560</wp:posOffset>
            </wp:positionV>
            <wp:extent cx="3067050" cy="2302510"/>
            <wp:effectExtent l="0" t="0" r="0" b="2540"/>
            <wp:wrapThrough wrapText="bothSides">
              <wp:wrapPolygon edited="0">
                <wp:start x="0" y="0"/>
                <wp:lineTo x="0" y="21445"/>
                <wp:lineTo x="21466" y="21445"/>
                <wp:lineTo x="21466" y="0"/>
                <wp:lineTo x="0" y="0"/>
              </wp:wrapPolygon>
            </wp:wrapThrough>
            <wp:docPr id="31" name="Рисунок 31" descr="C:\Users\user35\Desktop\ЗОЖ\Фото-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35\Desktop\ЗОЖ\Фото-00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2375535</wp:posOffset>
            </wp:positionV>
            <wp:extent cx="3067050" cy="2302510"/>
            <wp:effectExtent l="0" t="0" r="0" b="2540"/>
            <wp:wrapThrough wrapText="bothSides">
              <wp:wrapPolygon edited="0">
                <wp:start x="0" y="0"/>
                <wp:lineTo x="0" y="21445"/>
                <wp:lineTo x="21466" y="21445"/>
                <wp:lineTo x="21466" y="0"/>
                <wp:lineTo x="0" y="0"/>
              </wp:wrapPolygon>
            </wp:wrapThrough>
            <wp:docPr id="30" name="Рисунок 30" descr="C:\Users\user35\Desktop\ЗОЖ\Фото-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35\Desktop\ЗОЖ\Фото-00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2375535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29" name="Рисунок 29" descr="C:\Users\user35\Desktop\ЗОЖ\Фото-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35\Desktop\ЗОЖ\Фото-00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-72390</wp:posOffset>
            </wp:positionV>
            <wp:extent cx="3056890" cy="2295525"/>
            <wp:effectExtent l="0" t="0" r="0" b="9525"/>
            <wp:wrapThrough wrapText="bothSides">
              <wp:wrapPolygon edited="0">
                <wp:start x="0" y="0"/>
                <wp:lineTo x="0" y="21510"/>
                <wp:lineTo x="21403" y="21510"/>
                <wp:lineTo x="21403" y="0"/>
                <wp:lineTo x="0" y="0"/>
              </wp:wrapPolygon>
            </wp:wrapThrough>
            <wp:docPr id="28" name="Рисунок 28" descr="C:\Users\user35\Desktop\ЗОЖ\Фото-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35\Desktop\ЗОЖ\Фото-00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-80645</wp:posOffset>
            </wp:positionV>
            <wp:extent cx="3067050" cy="2303145"/>
            <wp:effectExtent l="0" t="0" r="0" b="1905"/>
            <wp:wrapThrough wrapText="bothSides">
              <wp:wrapPolygon edited="0">
                <wp:start x="0" y="0"/>
                <wp:lineTo x="0" y="21439"/>
                <wp:lineTo x="21466" y="21439"/>
                <wp:lineTo x="21466" y="0"/>
                <wp:lineTo x="0" y="0"/>
              </wp:wrapPolygon>
            </wp:wrapThrough>
            <wp:docPr id="27" name="Рисунок 27" descr="C:\Users\user35\Desktop\ЗОЖ\Фото-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35\Desktop\ЗОЖ\Фото-008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1C40" w:rsidRDefault="002D1C40" w:rsidP="001C0442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D1C40" w:rsidRDefault="002D1C40" w:rsidP="001C0442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D1C40" w:rsidRDefault="002D1C40">
      <w:pPr>
        <w:rPr>
          <w:rFonts w:ascii="Times New Roman" w:hAnsi="Times New Roman" w:cs="Times New Roman"/>
          <w:b/>
          <w:sz w:val="24"/>
        </w:rPr>
      </w:pPr>
    </w:p>
    <w:p w:rsidR="001C0442" w:rsidRPr="001C0442" w:rsidRDefault="001C0442" w:rsidP="001C0442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sectPr w:rsidR="001C0442" w:rsidRPr="001C0442" w:rsidSect="0091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08B"/>
    <w:rsid w:val="001C0442"/>
    <w:rsid w:val="002D1C40"/>
    <w:rsid w:val="00343EE1"/>
    <w:rsid w:val="004478D5"/>
    <w:rsid w:val="0070008B"/>
    <w:rsid w:val="00917B5D"/>
    <w:rsid w:val="009F1D5C"/>
    <w:rsid w:val="00C13B6A"/>
    <w:rsid w:val="00E00061"/>
    <w:rsid w:val="00F32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4790</Words>
  <Characters>27306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user35</dc:creator>
  <cp:keywords/>
  <dc:description/>
  <cp:lastModifiedBy>костина</cp:lastModifiedBy>
  <cp:revision>5</cp:revision>
  <dcterms:created xsi:type="dcterms:W3CDTF">2015-10-25T07:07:00Z</dcterms:created>
  <dcterms:modified xsi:type="dcterms:W3CDTF">2015-10-26T09:32:00Z</dcterms:modified>
</cp:coreProperties>
</file>